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E2" w:rsidRDefault="004244E2">
      <w:pPr>
        <w:pStyle w:val="LO-normal"/>
        <w:widowControl w:val="0"/>
        <w:spacing w:line="240" w:lineRule="auto"/>
        <w:rPr>
          <w:color w:val="000000"/>
          <w:u w:val="single"/>
        </w:rPr>
      </w:pPr>
      <w:r>
        <w:rPr>
          <w:u w:val="single"/>
        </w:rPr>
        <w:t xml:space="preserve">Circ. n. 110 del 07/12/2024 - </w:t>
      </w:r>
      <w:r>
        <w:rPr>
          <w:color w:val="000000"/>
          <w:u w:val="single"/>
        </w:rPr>
        <w:t>ALLEGATO N.1</w:t>
      </w:r>
    </w:p>
    <w:p w:rsidR="004244E2" w:rsidRDefault="004244E2">
      <w:pPr>
        <w:pStyle w:val="LO-normal"/>
        <w:widowControl w:val="0"/>
        <w:spacing w:line="240" w:lineRule="auto"/>
        <w:rPr>
          <w:u w:val="single"/>
        </w:rPr>
      </w:pPr>
    </w:p>
    <w:p w:rsidR="004244E2" w:rsidRDefault="004244E2">
      <w:pPr>
        <w:pStyle w:val="LO-normal"/>
        <w:widowControl w:val="0"/>
        <w:spacing w:line="240" w:lineRule="auto"/>
        <w:rPr>
          <w:i/>
          <w:u w:val="single"/>
        </w:rPr>
      </w:pPr>
      <w:r>
        <w:rPr>
          <w:i/>
          <w:u w:val="single"/>
        </w:rPr>
        <w:t>Da restituire all’URP</w:t>
      </w:r>
    </w:p>
    <w:p w:rsidR="004244E2" w:rsidRDefault="004244E2">
      <w:pPr>
        <w:pStyle w:val="LO-normal"/>
        <w:widowControl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4244E2" w:rsidRDefault="004244E2">
      <w:pPr>
        <w:pStyle w:val="LO-normal"/>
        <w:widowControl w:val="0"/>
        <w:spacing w:line="240" w:lineRule="auto"/>
        <w:ind w:left="6803"/>
      </w:pPr>
    </w:p>
    <w:p w:rsidR="004244E2" w:rsidRDefault="004244E2">
      <w:pPr>
        <w:pStyle w:val="LO-normal"/>
        <w:widowControl w:val="0"/>
        <w:spacing w:line="240" w:lineRule="auto"/>
        <w:ind w:left="6803"/>
        <w:rPr>
          <w:color w:val="000000"/>
        </w:rPr>
      </w:pPr>
      <w:r>
        <w:rPr>
          <w:color w:val="000000"/>
        </w:rPr>
        <w:t>Al Dirigente scolastico</w:t>
      </w:r>
    </w:p>
    <w:p w:rsidR="004244E2" w:rsidRDefault="004244E2">
      <w:pPr>
        <w:pStyle w:val="LO-normal"/>
        <w:widowControl w:val="0"/>
        <w:spacing w:line="240" w:lineRule="auto"/>
        <w:ind w:left="6803"/>
        <w:rPr>
          <w:color w:val="000000"/>
        </w:rPr>
      </w:pPr>
      <w:r>
        <w:rPr>
          <w:color w:val="000000"/>
        </w:rPr>
        <w:t>dell’Istituto Balducci</w:t>
      </w:r>
    </w:p>
    <w:p w:rsidR="004244E2" w:rsidRDefault="004244E2">
      <w:pPr>
        <w:pStyle w:val="LO-normal"/>
        <w:widowControl w:val="0"/>
        <w:spacing w:line="240" w:lineRule="auto"/>
        <w:ind w:left="6803"/>
        <w:rPr>
          <w:color w:val="000000"/>
        </w:rPr>
      </w:pPr>
      <w:r>
        <w:rPr>
          <w:color w:val="000000"/>
        </w:rPr>
        <w:t>PONTASSIEVE (FI)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244E2" w:rsidRDefault="004244E2">
      <w:pPr>
        <w:pStyle w:val="LO-normal"/>
        <w:widowControl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Oggetto: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Comparto e Area Istruzione e Ricerca – Sezione Scuola - Azione di sciopero generale del 15 novembre 2024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244E2" w:rsidRDefault="004244E2">
      <w:pPr>
        <w:pStyle w:val="LO-normal"/>
        <w:widowControl w:val="0"/>
        <w:spacing w:line="360" w:lineRule="auto"/>
        <w:ind w:right="-440"/>
        <w:rPr>
          <w:color w:val="000000"/>
        </w:rPr>
      </w:pPr>
      <w:r>
        <w:rPr>
          <w:color w:val="000000"/>
        </w:rPr>
        <w:t>_ l _ sottoscritt_ _______________________________________________________________</w:t>
      </w:r>
    </w:p>
    <w:p w:rsidR="004244E2" w:rsidRDefault="004244E2">
      <w:pPr>
        <w:pStyle w:val="LO-normal"/>
        <w:widowControl w:val="0"/>
        <w:spacing w:line="360" w:lineRule="auto"/>
        <w:ind w:right="12"/>
        <w:jc w:val="both"/>
        <w:rPr>
          <w:i/>
          <w:color w:val="000000"/>
        </w:rPr>
      </w:pPr>
      <w:r>
        <w:rPr>
          <w:color w:val="000000"/>
        </w:rPr>
        <w:t xml:space="preserve">in servizio presso l’Istituto “Balducci” di Pontassieve in qualità di </w:t>
      </w: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barrare la voce che interessa)</w:t>
      </w:r>
      <w:r>
        <w:rPr>
          <w:i/>
          <w:color w:val="000000"/>
        </w:rPr>
        <w:t>:</w:t>
      </w:r>
    </w:p>
    <w:p w:rsidR="004244E2" w:rsidRDefault="004244E2">
      <w:pPr>
        <w:pStyle w:val="LO-normal"/>
        <w:widowControl w:val="0"/>
        <w:tabs>
          <w:tab w:val="left" w:pos="3176"/>
          <w:tab w:val="left" w:pos="6866"/>
        </w:tabs>
        <w:spacing w:line="240" w:lineRule="auto"/>
        <w:ind w:right="12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Docente; 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Ass. tecnico;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Coll. scolastico;</w:t>
      </w:r>
    </w:p>
    <w:p w:rsidR="004244E2" w:rsidRDefault="004244E2">
      <w:pPr>
        <w:pStyle w:val="LO-normal"/>
        <w:widowControl w:val="0"/>
        <w:tabs>
          <w:tab w:val="left" w:pos="3176"/>
          <w:tab w:val="left" w:pos="6866"/>
        </w:tabs>
        <w:spacing w:line="240" w:lineRule="auto"/>
        <w:ind w:right="12"/>
        <w:rPr>
          <w:color w:val="000000"/>
        </w:rPr>
      </w:pPr>
      <w:r>
        <w:rPr>
          <w:color w:val="000000"/>
          <w:sz w:val="38"/>
          <w:szCs w:val="38"/>
        </w:rPr>
        <w:t xml:space="preserve">□ </w:t>
      </w:r>
      <w:r>
        <w:rPr>
          <w:color w:val="000000"/>
        </w:rPr>
        <w:t>Direttore SGA;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Assistente ammin.vo;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Altro. </w:t>
      </w:r>
    </w:p>
    <w:p w:rsidR="004244E2" w:rsidRDefault="004244E2">
      <w:pPr>
        <w:pStyle w:val="LO-normal"/>
        <w:widowControl w:val="0"/>
        <w:tabs>
          <w:tab w:val="left" w:pos="3176"/>
          <w:tab w:val="left" w:pos="6866"/>
        </w:tabs>
        <w:spacing w:line="240" w:lineRule="auto"/>
        <w:ind w:right="12"/>
        <w:jc w:val="both"/>
        <w:rPr>
          <w:color w:val="000000"/>
        </w:rPr>
      </w:pPr>
    </w:p>
    <w:p w:rsidR="004244E2" w:rsidRDefault="004244E2">
      <w:pPr>
        <w:pStyle w:val="LO-normal"/>
        <w:widowControl w:val="0"/>
        <w:spacing w:line="360" w:lineRule="auto"/>
        <w:ind w:right="12"/>
        <w:jc w:val="both"/>
        <w:rPr>
          <w:color w:val="000000"/>
        </w:rPr>
      </w:pPr>
      <w:r>
        <w:rPr>
          <w:color w:val="000000"/>
        </w:rPr>
        <w:t>in riferimento allo sciopero in oggetto, consapevole che la presente dichiarazione è irrevocabile e fa fede ai fini della trattenuta sulla busta paga,</w:t>
      </w:r>
    </w:p>
    <w:p w:rsidR="004244E2" w:rsidRDefault="004244E2">
      <w:pPr>
        <w:pStyle w:val="LO-normal"/>
        <w:widowControl w:val="0"/>
        <w:spacing w:line="360" w:lineRule="auto"/>
        <w:ind w:right="-4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4244E2" w:rsidRDefault="004244E2">
      <w:pPr>
        <w:pStyle w:val="LO-normal"/>
        <w:widowControl w:val="0"/>
        <w:spacing w:line="240" w:lineRule="auto"/>
        <w:ind w:right="-440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4244E2" w:rsidRDefault="004244E2">
      <w:pPr>
        <w:pStyle w:val="LO-normal"/>
        <w:widowControl w:val="0"/>
        <w:spacing w:line="240" w:lineRule="auto"/>
        <w:ind w:right="-44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(barrare solo la voce che interessa)</w:t>
      </w:r>
    </w:p>
    <w:p w:rsidR="004244E2" w:rsidRDefault="004244E2">
      <w:pPr>
        <w:pStyle w:val="LO-normal"/>
        <w:widowControl w:val="0"/>
        <w:spacing w:line="240" w:lineRule="auto"/>
        <w:ind w:right="-44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244E2" w:rsidRDefault="004244E2">
      <w:pPr>
        <w:pStyle w:val="LO-normal"/>
        <w:widowControl w:val="0"/>
        <w:spacing w:line="240" w:lineRule="auto"/>
        <w:ind w:left="360" w:right="-440"/>
        <w:jc w:val="both"/>
        <w:rPr>
          <w:color w:val="000000"/>
        </w:rPr>
      </w:pPr>
      <w:r>
        <w:rPr>
          <w:color w:val="000000"/>
        </w:rPr>
        <w:t>□ la propria intenzione di aderire allo sciopero</w:t>
      </w:r>
    </w:p>
    <w:p w:rsidR="004244E2" w:rsidRDefault="004244E2">
      <w:pPr>
        <w:pStyle w:val="LO-normal"/>
        <w:widowControl w:val="0"/>
        <w:spacing w:line="240" w:lineRule="auto"/>
        <w:ind w:left="360" w:right="-440"/>
        <w:jc w:val="both"/>
        <w:rPr>
          <w:color w:val="000000"/>
        </w:rPr>
      </w:pPr>
      <w:r>
        <w:rPr>
          <w:color w:val="000000"/>
        </w:rPr>
        <w:t>(oppure)</w:t>
      </w:r>
    </w:p>
    <w:p w:rsidR="004244E2" w:rsidRDefault="004244E2">
      <w:pPr>
        <w:pStyle w:val="LO-normal"/>
        <w:widowControl w:val="0"/>
        <w:spacing w:line="240" w:lineRule="auto"/>
        <w:ind w:left="360" w:right="-440"/>
        <w:jc w:val="both"/>
        <w:rPr>
          <w:color w:val="000000"/>
        </w:rPr>
      </w:pPr>
      <w:r>
        <w:rPr>
          <w:color w:val="000000"/>
        </w:rPr>
        <w:t>□ la propria intenzione di NON aderire allo sciopero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 xml:space="preserve">     (oppure)</w:t>
      </w:r>
    </w:p>
    <w:p w:rsidR="004244E2" w:rsidRDefault="004244E2">
      <w:pPr>
        <w:pStyle w:val="LO-normal"/>
        <w:widowControl w:val="0"/>
        <w:spacing w:line="240" w:lineRule="auto"/>
        <w:ind w:left="360" w:right="-440"/>
        <w:jc w:val="both"/>
        <w:rPr>
          <w:color w:val="000000"/>
        </w:rPr>
      </w:pPr>
      <w:r>
        <w:rPr>
          <w:color w:val="000000"/>
        </w:rPr>
        <w:t>□ di non aver ancora maturato alcuna decisione sull’adesione o meno allo sciopero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>La presente dichiarazione viene resa esclusivamente su base volontaria.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>In fede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color w:val="000000"/>
        </w:rPr>
      </w:pPr>
      <w:r>
        <w:rPr>
          <w:color w:val="000000"/>
        </w:rPr>
        <w:t>______________                                                       ________________________</w:t>
      </w:r>
    </w:p>
    <w:p w:rsidR="004244E2" w:rsidRDefault="004244E2">
      <w:pPr>
        <w:pStyle w:val="LO-normal"/>
        <w:widowControl w:val="0"/>
        <w:spacing w:line="240" w:lineRule="auto"/>
        <w:ind w:right="-44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i/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firma</w:t>
      </w:r>
    </w:p>
    <w:p w:rsidR="004244E2" w:rsidRDefault="004244E2">
      <w:pPr>
        <w:pStyle w:val="LO-normal"/>
        <w:rPr>
          <w:color w:val="000000"/>
        </w:rPr>
      </w:pPr>
    </w:p>
    <w:sectPr w:rsidR="004244E2" w:rsidSect="000E6A2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A27"/>
    <w:rsid w:val="000E6A27"/>
    <w:rsid w:val="002371C5"/>
    <w:rsid w:val="004244E2"/>
    <w:rsid w:val="00436D3F"/>
    <w:rsid w:val="0071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lang w:eastAsia="zh-CN" w:bidi="hi-IN"/>
    </w:rPr>
  </w:style>
  <w:style w:type="paragraph" w:styleId="Heading1">
    <w:name w:val="heading 1"/>
    <w:basedOn w:val="LO-normal"/>
    <w:next w:val="LO-normal"/>
    <w:link w:val="Heading1Char"/>
    <w:uiPriority w:val="99"/>
    <w:qFormat/>
    <w:rsid w:val="000E6A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link w:val="Heading2Char"/>
    <w:uiPriority w:val="99"/>
    <w:qFormat/>
    <w:rsid w:val="000E6A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link w:val="Heading3Char"/>
    <w:uiPriority w:val="99"/>
    <w:qFormat/>
    <w:rsid w:val="000E6A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link w:val="Heading4Char"/>
    <w:uiPriority w:val="99"/>
    <w:qFormat/>
    <w:rsid w:val="000E6A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link w:val="Heading5Char"/>
    <w:uiPriority w:val="99"/>
    <w:qFormat/>
    <w:rsid w:val="000E6A2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link w:val="Heading6Char"/>
    <w:uiPriority w:val="99"/>
    <w:qFormat/>
    <w:rsid w:val="000E6A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6A27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6A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6A2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6A2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6A2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A27"/>
    <w:rPr>
      <w:rFonts w:ascii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E6A27"/>
    <w:rPr>
      <w:rFonts w:ascii="Cambria" w:hAnsi="Cambria" w:cs="Cambria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6A27"/>
    <w:rPr>
      <w:rFonts w:ascii="Cambria" w:hAnsi="Cambria" w:cs="Cambria"/>
      <w:sz w:val="24"/>
      <w:szCs w:val="24"/>
    </w:rPr>
  </w:style>
  <w:style w:type="character" w:customStyle="1" w:styleId="TitleChar1">
    <w:name w:val="Title Char1"/>
    <w:basedOn w:val="DefaultParagraphFont"/>
    <w:uiPriority w:val="99"/>
    <w:rPr>
      <w:rFonts w:ascii="Cambria" w:eastAsia="Times New Roman" w:hAnsi="Cambria" w:cs="Mangal"/>
      <w:b/>
      <w:bCs/>
      <w:kern w:val="2"/>
      <w:sz w:val="29"/>
      <w:szCs w:val="29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sz w:val="20"/>
      <w:szCs w:val="20"/>
      <w:lang w:eastAsia="zh-CN" w:bidi="hi-IN"/>
    </w:rPr>
  </w:style>
  <w:style w:type="character" w:customStyle="1" w:styleId="SubtitleChar1">
    <w:name w:val="Subtitle Char1"/>
    <w:basedOn w:val="DefaultParagraphFont"/>
    <w:uiPriority w:val="99"/>
    <w:rPr>
      <w:rFonts w:ascii="Cambria" w:eastAsia="Times New Roman" w:hAnsi="Cambria" w:cs="Mangal"/>
      <w:sz w:val="21"/>
      <w:szCs w:val="21"/>
      <w:lang w:eastAsia="zh-CN" w:bidi="hi-IN"/>
    </w:rPr>
  </w:style>
  <w:style w:type="paragraph" w:styleId="Title">
    <w:name w:val="Title"/>
    <w:basedOn w:val="Normal"/>
    <w:next w:val="BodyText"/>
    <w:link w:val="TitleChar"/>
    <w:uiPriority w:val="99"/>
    <w:qFormat/>
    <w:rsid w:val="000E6A27"/>
    <w:pPr>
      <w:keepNext/>
      <w:keepLines/>
      <w:spacing w:after="60"/>
    </w:pPr>
    <w:rPr>
      <w:sz w:val="52"/>
      <w:szCs w:val="52"/>
    </w:rPr>
  </w:style>
  <w:style w:type="character" w:customStyle="1" w:styleId="TitleChar2">
    <w:name w:val="Title Char2"/>
    <w:basedOn w:val="DefaultParagraphFont"/>
    <w:link w:val="Title"/>
    <w:uiPriority w:val="10"/>
    <w:rsid w:val="0094457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BodyText">
    <w:name w:val="Body Text"/>
    <w:basedOn w:val="Normal"/>
    <w:link w:val="BodyTextChar"/>
    <w:uiPriority w:val="99"/>
    <w:pPr>
      <w:spacing w:after="14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44570"/>
    <w:rPr>
      <w:rFonts w:cs="Mangal"/>
      <w:szCs w:val="20"/>
      <w:lang w:eastAsia="zh-CN" w:bidi="hi-IN"/>
    </w:r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0E6A27"/>
    <w:pPr>
      <w:suppressAutoHyphens/>
      <w:spacing w:line="276" w:lineRule="auto"/>
    </w:pPr>
    <w:rPr>
      <w:lang w:eastAsia="zh-CN" w:bidi="hi-IN"/>
    </w:rPr>
  </w:style>
  <w:style w:type="paragraph" w:styleId="Subtitle">
    <w:name w:val="Subtitle"/>
    <w:basedOn w:val="LO-normal"/>
    <w:next w:val="LO-normal"/>
    <w:link w:val="SubtitleChar"/>
    <w:uiPriority w:val="99"/>
    <w:qFormat/>
    <w:rsid w:val="000E6A2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2">
    <w:name w:val="Subtitle Char2"/>
    <w:basedOn w:val="DefaultParagraphFont"/>
    <w:link w:val="Subtitle"/>
    <w:uiPriority w:val="11"/>
    <w:rsid w:val="00944570"/>
    <w:rPr>
      <w:rFonts w:asciiTheme="majorHAnsi" w:eastAsiaTheme="majorEastAsia" w:hAnsiTheme="majorHAnsi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183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Sottili</dc:creator>
  <cp:keywords/>
  <dc:description/>
  <cp:lastModifiedBy>Di Donato</cp:lastModifiedBy>
  <cp:revision>5</cp:revision>
  <dcterms:created xsi:type="dcterms:W3CDTF">2021-09-18T11:42:00Z</dcterms:created>
  <dcterms:modified xsi:type="dcterms:W3CDTF">2024-12-09T07:37:00Z</dcterms:modified>
</cp:coreProperties>
</file>